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F5" w:rsidRPr="00C155F5" w:rsidRDefault="00C155F5" w:rsidP="00C155F5">
      <w:pPr>
        <w:rPr>
          <w:rFonts w:ascii="Times New Roman" w:hAnsi="Times New Roman"/>
          <w:color w:val="0000FF"/>
          <w:szCs w:val="24"/>
        </w:rPr>
      </w:pPr>
      <w:r w:rsidRPr="00C155F5">
        <w:rPr>
          <w:rFonts w:ascii="Times New Roman" w:hAnsi="Times New Roman"/>
          <w:color w:val="0000FF"/>
          <w:szCs w:val="24"/>
        </w:rPr>
        <w:t>http://data.covid19.go.id/</w:t>
      </w:r>
    </w:p>
    <w:p w:rsidR="00C155F5" w:rsidRPr="00C155F5" w:rsidRDefault="00C155F5">
      <w:pPr>
        <w:rPr>
          <w:rFonts w:ascii="Times New Roman" w:hAnsi="Times New Roman"/>
          <w:color w:val="0000FF"/>
          <w:u w:val="single"/>
        </w:rPr>
      </w:pPr>
      <w:hyperlink r:id="rId4" w:history="1">
        <w:r w:rsidRPr="00C155F5">
          <w:rPr>
            <w:rStyle w:val="Hyperlink"/>
            <w:rFonts w:ascii="Times New Roman" w:hAnsi="Times New Roman"/>
            <w:color w:val="0000FF"/>
          </w:rPr>
          <w:t>https://dinkes.slemankab.go.id/</w:t>
        </w:r>
      </w:hyperlink>
    </w:p>
    <w:p w:rsidR="00C155F5" w:rsidRPr="00C155F5" w:rsidRDefault="00C155F5" w:rsidP="00C155F5">
      <w:pPr>
        <w:rPr>
          <w:rFonts w:ascii="Times New Roman" w:hAnsi="Times New Roman"/>
          <w:color w:val="0000FF"/>
          <w:szCs w:val="24"/>
        </w:rPr>
      </w:pPr>
      <w:r w:rsidRPr="00C155F5">
        <w:rPr>
          <w:rFonts w:ascii="Times New Roman" w:hAnsi="Times New Roman"/>
          <w:color w:val="0000FF"/>
          <w:szCs w:val="24"/>
        </w:rPr>
        <w:t>http//kemenkes.go.id.</w:t>
      </w:r>
    </w:p>
    <w:p w:rsidR="00404ABF" w:rsidRPr="00C155F5" w:rsidRDefault="00F3110E">
      <w:pPr>
        <w:rPr>
          <w:rStyle w:val="Hyperlink"/>
          <w:rFonts w:ascii="Times New Roman" w:hAnsi="Times New Roman"/>
          <w:color w:val="0000FF"/>
          <w:szCs w:val="24"/>
        </w:rPr>
      </w:pPr>
      <w:hyperlink r:id="rId5" w:history="1">
        <w:r w:rsidRPr="00C155F5">
          <w:rPr>
            <w:rStyle w:val="Hyperlink"/>
            <w:rFonts w:ascii="Times New Roman" w:hAnsi="Times New Roman"/>
            <w:color w:val="0000FF"/>
            <w:szCs w:val="24"/>
          </w:rPr>
          <w:t>https://mediacenter.slemankab.go.id/gladi-lapang-dan-penandatangan-mou-sister-village/</w:t>
        </w:r>
      </w:hyperlink>
    </w:p>
    <w:p w:rsidR="00C155F5" w:rsidRDefault="00C155F5">
      <w:pPr>
        <w:rPr>
          <w:rFonts w:ascii="Times New Roman" w:hAnsi="Times New Roman"/>
          <w:color w:val="0000FF"/>
          <w:szCs w:val="24"/>
        </w:rPr>
      </w:pPr>
      <w:hyperlink r:id="rId6" w:history="1">
        <w:r w:rsidRPr="00C155F5">
          <w:rPr>
            <w:rStyle w:val="Hyperlink"/>
            <w:rFonts w:ascii="Times New Roman" w:hAnsi="Times New Roman"/>
            <w:color w:val="0000FF"/>
            <w:szCs w:val="24"/>
          </w:rPr>
          <w:t>https://www.who.int/news-room/commentaries/detail/modes-of-transmission-of-virus-causing-covid-19-implications-for-ipc-precaution-recommendations</w:t>
        </w:r>
      </w:hyperlink>
    </w:p>
    <w:p w:rsidR="009A259B" w:rsidRPr="00C155F5" w:rsidRDefault="009A259B">
      <w:pPr>
        <w:rPr>
          <w:rFonts w:ascii="Times New Roman" w:hAnsi="Times New Roman"/>
          <w:color w:val="0000FF"/>
          <w:szCs w:val="24"/>
        </w:rPr>
      </w:pPr>
      <w:r w:rsidRPr="007C0C39">
        <w:rPr>
          <w:rFonts w:ascii="Times New Roman" w:hAnsi="Times New Roman"/>
          <w:color w:val="0000FF"/>
          <w:szCs w:val="24"/>
        </w:rPr>
        <w:t>https://www.google.com/mymaps/viewer?mid=1x_yr195HxNUSN_yQLTYlhEvErT2V4TXv&amp;hl=en</w:t>
      </w:r>
      <w:bookmarkStart w:id="0" w:name="_GoBack"/>
      <w:bookmarkEnd w:id="0"/>
    </w:p>
    <w:p w:rsidR="00F3110E" w:rsidRDefault="00F3110E"/>
    <w:sectPr w:rsidR="00F311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10E"/>
    <w:rsid w:val="00347092"/>
    <w:rsid w:val="00404ABF"/>
    <w:rsid w:val="00726747"/>
    <w:rsid w:val="00801F74"/>
    <w:rsid w:val="009A259B"/>
    <w:rsid w:val="00A305B6"/>
    <w:rsid w:val="00C155F5"/>
    <w:rsid w:val="00F3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297F9"/>
  <w15:chartTrackingRefBased/>
  <w15:docId w15:val="{4CABF81B-20AD-4863-BC6F-5A1FD9A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11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ho.int/news-room/commentaries/detail/modes-of-transmission-of-virus-causing-covid-19-implications-for-ipc-precaution-recommendations" TargetMode="External"/><Relationship Id="rId5" Type="http://schemas.openxmlformats.org/officeDocument/2006/relationships/hyperlink" Target="https://mediacenter.slemankab.go.id/gladi-lapang-dan-penandatangan-mou-sister-village/" TargetMode="External"/><Relationship Id="rId4" Type="http://schemas.openxmlformats.org/officeDocument/2006/relationships/hyperlink" Target="https://dinkes.slemankab.go.i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</dc:creator>
  <cp:keywords/>
  <dc:description/>
  <cp:lastModifiedBy>BATM</cp:lastModifiedBy>
  <cp:revision>1</cp:revision>
  <dcterms:created xsi:type="dcterms:W3CDTF">2021-04-14T03:11:00Z</dcterms:created>
  <dcterms:modified xsi:type="dcterms:W3CDTF">2021-04-14T04:20:00Z</dcterms:modified>
</cp:coreProperties>
</file>